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AD416" w14:textId="13954744" w:rsidR="00FA2920" w:rsidRPr="00B4407E" w:rsidRDefault="00BD77A6" w:rsidP="00FA2920">
      <w:pPr>
        <w:pStyle w:val="NoSpacing"/>
        <w:tabs>
          <w:tab w:val="left" w:pos="2250"/>
        </w:tabs>
        <w:jc w:val="center"/>
        <w:rPr>
          <w:rFonts w:asciiTheme="majorHAnsi" w:hAnsiTheme="majorHAnsi"/>
          <w:b/>
          <w:color w:val="073779" w:themeColor="accent1"/>
          <w:sz w:val="48"/>
        </w:rPr>
      </w:pPr>
      <w:r>
        <w:rPr>
          <w:rFonts w:asciiTheme="majorHAnsi" w:hAnsiTheme="majorHAnsi"/>
          <w:b/>
          <w:color w:val="073779" w:themeColor="accent1"/>
          <w:sz w:val="48"/>
        </w:rPr>
        <w:t>January</w:t>
      </w:r>
      <w:r w:rsidR="00FA2920" w:rsidRPr="00B4407E">
        <w:rPr>
          <w:rFonts w:asciiTheme="majorHAnsi" w:hAnsiTheme="majorHAnsi"/>
          <w:b/>
          <w:color w:val="073779" w:themeColor="accent1"/>
          <w:sz w:val="48"/>
        </w:rPr>
        <w:t xml:space="preserve"> 20</w:t>
      </w:r>
      <w:r>
        <w:rPr>
          <w:rFonts w:asciiTheme="majorHAnsi" w:hAnsiTheme="majorHAnsi"/>
          <w:b/>
          <w:color w:val="073779" w:themeColor="accent1"/>
          <w:sz w:val="48"/>
        </w:rPr>
        <w:t>21</w:t>
      </w:r>
    </w:p>
    <w:tbl>
      <w:tblPr>
        <w:tblStyle w:val="TableCalendar"/>
        <w:tblpPr w:leftFromText="180" w:rightFromText="180" w:vertAnchor="page" w:horzAnchor="margin" w:tblpY="1422"/>
        <w:tblW w:w="5161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1629"/>
        <w:gridCol w:w="1105"/>
        <w:gridCol w:w="1784"/>
        <w:gridCol w:w="2161"/>
        <w:gridCol w:w="2005"/>
        <w:gridCol w:w="1448"/>
        <w:gridCol w:w="1005"/>
      </w:tblGrid>
      <w:tr w:rsidR="002F0AFF" w14:paraId="64732E3B" w14:textId="77777777" w:rsidTr="00A451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tcW w:w="732" w:type="pct"/>
            <w:tcBorders>
              <w:bottom w:val="single" w:sz="4" w:space="0" w:color="BFBFBF" w:themeColor="background1" w:themeShade="BF"/>
            </w:tcBorders>
            <w:shd w:val="clear" w:color="auto" w:fill="073779" w:themeFill="accent1"/>
          </w:tcPr>
          <w:p w14:paraId="59CA808D" w14:textId="77777777" w:rsidR="00FA2920" w:rsidRPr="00F84115" w:rsidRDefault="00FA2920" w:rsidP="00FA2920">
            <w:pPr>
              <w:pStyle w:val="Days"/>
            </w:pPr>
            <w:r>
              <w:t>Sunday</w:t>
            </w:r>
          </w:p>
        </w:tc>
        <w:tc>
          <w:tcPr>
            <w:tcW w:w="496" w:type="pct"/>
            <w:tcBorders>
              <w:bottom w:val="single" w:sz="4" w:space="0" w:color="BFBFBF" w:themeColor="background1" w:themeShade="BF"/>
            </w:tcBorders>
            <w:shd w:val="clear" w:color="auto" w:fill="073779" w:themeFill="accent1"/>
          </w:tcPr>
          <w:p w14:paraId="48B27E0F" w14:textId="77777777" w:rsidR="00FA2920" w:rsidRPr="00F84115" w:rsidRDefault="00225052" w:rsidP="00FA2920">
            <w:pPr>
              <w:pStyle w:val="Days"/>
            </w:pPr>
            <w:sdt>
              <w:sdtPr>
                <w:id w:val="-1020851123"/>
                <w:placeholder>
                  <w:docPart w:val="D1DBCDC5257D485282D0E3182C513331"/>
                </w:placeholder>
                <w:temporary/>
                <w:showingPlcHdr/>
                <w15:appearance w15:val="hidden"/>
              </w:sdtPr>
              <w:sdtEndPr/>
              <w:sdtContent>
                <w:r w:rsidR="00FA2920" w:rsidRPr="00F84115">
                  <w:t>Monday</w:t>
                </w:r>
              </w:sdtContent>
            </w:sdt>
          </w:p>
        </w:tc>
        <w:tc>
          <w:tcPr>
            <w:tcW w:w="801" w:type="pct"/>
            <w:tcBorders>
              <w:bottom w:val="single" w:sz="4" w:space="0" w:color="BFBFBF" w:themeColor="background1" w:themeShade="BF"/>
            </w:tcBorders>
            <w:shd w:val="clear" w:color="auto" w:fill="073779" w:themeFill="accent1"/>
          </w:tcPr>
          <w:p w14:paraId="029AE151" w14:textId="77777777" w:rsidR="00FA2920" w:rsidRPr="00F84115" w:rsidRDefault="00225052" w:rsidP="00FA2920">
            <w:pPr>
              <w:pStyle w:val="Days"/>
            </w:pPr>
            <w:sdt>
              <w:sdtPr>
                <w:id w:val="1121034790"/>
                <w:placeholder>
                  <w:docPart w:val="6C2A4B05CC2A4C1B9D2D715A3AE478FA"/>
                </w:placeholder>
                <w:temporary/>
                <w:showingPlcHdr/>
                <w15:appearance w15:val="hidden"/>
              </w:sdtPr>
              <w:sdtEndPr/>
              <w:sdtContent>
                <w:r w:rsidR="00FA2920" w:rsidRPr="00F84115">
                  <w:t>Tuesday</w:t>
                </w:r>
              </w:sdtContent>
            </w:sdt>
          </w:p>
        </w:tc>
        <w:tc>
          <w:tcPr>
            <w:tcW w:w="970" w:type="pct"/>
            <w:tcBorders>
              <w:bottom w:val="single" w:sz="4" w:space="0" w:color="BFBFBF" w:themeColor="background1" w:themeShade="BF"/>
            </w:tcBorders>
            <w:shd w:val="clear" w:color="auto" w:fill="073779" w:themeFill="accent1"/>
          </w:tcPr>
          <w:p w14:paraId="0AC28811" w14:textId="77777777" w:rsidR="00FA2920" w:rsidRPr="00F84115" w:rsidRDefault="00225052" w:rsidP="00FA2920">
            <w:pPr>
              <w:pStyle w:val="Days"/>
            </w:pPr>
            <w:sdt>
              <w:sdtPr>
                <w:id w:val="-328132386"/>
                <w:placeholder>
                  <w:docPart w:val="BBC77756C44A4C9784BA7B7691631B73"/>
                </w:placeholder>
                <w:temporary/>
                <w:showingPlcHdr/>
                <w15:appearance w15:val="hidden"/>
              </w:sdtPr>
              <w:sdtEndPr/>
              <w:sdtContent>
                <w:r w:rsidR="00FA2920" w:rsidRPr="00F84115">
                  <w:t>Wednesday</w:t>
                </w:r>
              </w:sdtContent>
            </w:sdt>
          </w:p>
        </w:tc>
        <w:tc>
          <w:tcPr>
            <w:tcW w:w="900" w:type="pct"/>
            <w:tcBorders>
              <w:bottom w:val="single" w:sz="4" w:space="0" w:color="BFBFBF" w:themeColor="background1" w:themeShade="BF"/>
            </w:tcBorders>
            <w:shd w:val="clear" w:color="auto" w:fill="073779" w:themeFill="accent1"/>
          </w:tcPr>
          <w:p w14:paraId="63EAAB06" w14:textId="77777777" w:rsidR="00FA2920" w:rsidRPr="00F84115" w:rsidRDefault="00225052" w:rsidP="00FA2920">
            <w:pPr>
              <w:pStyle w:val="Days"/>
            </w:pPr>
            <w:sdt>
              <w:sdtPr>
                <w:id w:val="1241452743"/>
                <w:placeholder>
                  <w:docPart w:val="E79A4CD6FF104E9F9EF2827EDE12F74A"/>
                </w:placeholder>
                <w:temporary/>
                <w:showingPlcHdr/>
                <w15:appearance w15:val="hidden"/>
              </w:sdtPr>
              <w:sdtEndPr/>
              <w:sdtContent>
                <w:r w:rsidR="00FA2920" w:rsidRPr="00F84115">
                  <w:t>Thursday</w:t>
                </w:r>
              </w:sdtContent>
            </w:sdt>
          </w:p>
        </w:tc>
        <w:tc>
          <w:tcPr>
            <w:tcW w:w="650" w:type="pct"/>
            <w:tcBorders>
              <w:bottom w:val="single" w:sz="4" w:space="0" w:color="BFBFBF" w:themeColor="background1" w:themeShade="BF"/>
            </w:tcBorders>
            <w:shd w:val="clear" w:color="auto" w:fill="073779" w:themeFill="accent1"/>
          </w:tcPr>
          <w:p w14:paraId="3CAFF484" w14:textId="77777777" w:rsidR="00FA2920" w:rsidRPr="00F84115" w:rsidRDefault="00225052" w:rsidP="00FA2920">
            <w:pPr>
              <w:pStyle w:val="Days"/>
            </w:pPr>
            <w:sdt>
              <w:sdtPr>
                <w:id w:val="-65336403"/>
                <w:placeholder>
                  <w:docPart w:val="B0A9A614F38C4B059824F96B05A49413"/>
                </w:placeholder>
                <w:temporary/>
                <w:showingPlcHdr/>
                <w15:appearance w15:val="hidden"/>
              </w:sdtPr>
              <w:sdtEndPr/>
              <w:sdtContent>
                <w:r w:rsidR="00FA2920" w:rsidRPr="00F84115">
                  <w:t>Friday</w:t>
                </w:r>
              </w:sdtContent>
            </w:sdt>
          </w:p>
        </w:tc>
        <w:tc>
          <w:tcPr>
            <w:tcW w:w="451" w:type="pct"/>
            <w:tcBorders>
              <w:bottom w:val="single" w:sz="4" w:space="0" w:color="BFBFBF" w:themeColor="background1" w:themeShade="BF"/>
            </w:tcBorders>
            <w:shd w:val="clear" w:color="auto" w:fill="073779" w:themeFill="accent1"/>
          </w:tcPr>
          <w:p w14:paraId="4544335C" w14:textId="77777777" w:rsidR="00FA2920" w:rsidRPr="00F84115" w:rsidRDefault="00225052" w:rsidP="00FA2920">
            <w:pPr>
              <w:pStyle w:val="Days"/>
            </w:pPr>
            <w:sdt>
              <w:sdtPr>
                <w:id w:val="825547652"/>
                <w:placeholder>
                  <w:docPart w:val="C299AF4155CA4339A0DA28184BFDE91F"/>
                </w:placeholder>
                <w:temporary/>
                <w:showingPlcHdr/>
                <w15:appearance w15:val="hidden"/>
              </w:sdtPr>
              <w:sdtEndPr/>
              <w:sdtContent>
                <w:r w:rsidR="00FA2920" w:rsidRPr="00F84115">
                  <w:t>Saturday</w:t>
                </w:r>
              </w:sdtContent>
            </w:sdt>
          </w:p>
        </w:tc>
      </w:tr>
      <w:tr w:rsidR="002F0AFF" w14:paraId="1FA773D9" w14:textId="77777777" w:rsidTr="00A45168">
        <w:trPr>
          <w:trHeight w:val="131"/>
        </w:trPr>
        <w:tc>
          <w:tcPr>
            <w:tcW w:w="732" w:type="pct"/>
            <w:tcBorders>
              <w:bottom w:val="nil"/>
            </w:tcBorders>
          </w:tcPr>
          <w:p w14:paraId="31C17729" w14:textId="77777777" w:rsidR="00FA2920" w:rsidRDefault="00FA2920" w:rsidP="00FA2920">
            <w:pPr>
              <w:pStyle w:val="Dates"/>
              <w:spacing w:before="0" w:after="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496" w:type="pct"/>
            <w:tcBorders>
              <w:bottom w:val="nil"/>
            </w:tcBorders>
          </w:tcPr>
          <w:p w14:paraId="66051EAF" w14:textId="77777777" w:rsidR="00FA2920" w:rsidRDefault="00FA2920" w:rsidP="00FA2920">
            <w:pPr>
              <w:pStyle w:val="Dates"/>
              <w:spacing w:before="0" w:after="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801" w:type="pct"/>
            <w:tcBorders>
              <w:bottom w:val="nil"/>
            </w:tcBorders>
          </w:tcPr>
          <w:p w14:paraId="6D7701A7" w14:textId="77777777" w:rsidR="00FA2920" w:rsidRDefault="00FA2920" w:rsidP="00FA2920">
            <w:pPr>
              <w:pStyle w:val="Dates"/>
              <w:spacing w:before="0" w:after="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970" w:type="pct"/>
            <w:tcBorders>
              <w:bottom w:val="nil"/>
            </w:tcBorders>
          </w:tcPr>
          <w:p w14:paraId="09875AF5" w14:textId="77777777" w:rsidR="00FA2920" w:rsidRDefault="00FA2920" w:rsidP="00FA2920">
            <w:pPr>
              <w:pStyle w:val="Dates"/>
              <w:spacing w:before="0" w:after="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900" w:type="pct"/>
            <w:tcBorders>
              <w:bottom w:val="nil"/>
            </w:tcBorders>
          </w:tcPr>
          <w:p w14:paraId="28B92313" w14:textId="77777777" w:rsidR="00FA2920" w:rsidRDefault="00FA2920" w:rsidP="00FA2920">
            <w:pPr>
              <w:pStyle w:val="Dates"/>
              <w:spacing w:before="0" w:after="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50" w:type="pct"/>
            <w:tcBorders>
              <w:bottom w:val="nil"/>
            </w:tcBorders>
          </w:tcPr>
          <w:p w14:paraId="618360F9" w14:textId="77777777" w:rsidR="00FA2920" w:rsidRPr="00DA7A54" w:rsidRDefault="00FA2920" w:rsidP="00FA2920">
            <w:pPr>
              <w:pStyle w:val="Dates"/>
              <w:spacing w:before="0" w:after="0"/>
              <w:rPr>
                <w:color w:val="000000" w:themeColor="text1"/>
              </w:rPr>
            </w:pP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IF </w:instrText>
            </w: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DocVariable MonthStart \@ dddd </w:instrText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color w:val="000000" w:themeColor="text1"/>
              </w:rPr>
              <w:instrText>Friday</w:instrText>
            </w:r>
            <w:r w:rsidRPr="00DA7A54">
              <w:rPr>
                <w:color w:val="000000" w:themeColor="text1"/>
              </w:rPr>
              <w:fldChar w:fldCharType="end"/>
            </w:r>
            <w:r w:rsidRPr="00DA7A54">
              <w:rPr>
                <w:color w:val="000000" w:themeColor="text1"/>
              </w:rPr>
              <w:instrText xml:space="preserve"> = "Friday" 1 </w:instrText>
            </w: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IF </w:instrText>
            </w: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=E2 </w:instrText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noProof/>
                <w:color w:val="000000" w:themeColor="text1"/>
              </w:rPr>
              <w:instrText>3</w:instrText>
            </w:r>
            <w:r w:rsidRPr="00DA7A54">
              <w:rPr>
                <w:color w:val="000000" w:themeColor="text1"/>
              </w:rPr>
              <w:fldChar w:fldCharType="end"/>
            </w:r>
            <w:r w:rsidRPr="00DA7A54">
              <w:rPr>
                <w:color w:val="000000" w:themeColor="text1"/>
              </w:rPr>
              <w:instrText xml:space="preserve"> &lt;&gt; 0 </w:instrText>
            </w: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=E2+1 </w:instrText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noProof/>
                <w:color w:val="000000" w:themeColor="text1"/>
              </w:rPr>
              <w:instrText>4</w:instrText>
            </w:r>
            <w:r w:rsidRPr="00DA7A54">
              <w:rPr>
                <w:color w:val="000000" w:themeColor="text1"/>
              </w:rPr>
              <w:fldChar w:fldCharType="end"/>
            </w:r>
            <w:r w:rsidRPr="00DA7A54">
              <w:rPr>
                <w:color w:val="000000" w:themeColor="text1"/>
              </w:rPr>
              <w:instrText xml:space="preserve"> "" </w:instrText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noProof/>
                <w:color w:val="000000" w:themeColor="text1"/>
              </w:rPr>
              <w:instrText>4</w:instrText>
            </w:r>
            <w:r w:rsidRPr="00DA7A54">
              <w:rPr>
                <w:color w:val="000000" w:themeColor="text1"/>
              </w:rPr>
              <w:fldChar w:fldCharType="end"/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noProof/>
                <w:color w:val="000000" w:themeColor="text1"/>
              </w:rPr>
              <w:t>1</w:t>
            </w:r>
            <w:r w:rsidRPr="00DA7A54">
              <w:rPr>
                <w:color w:val="000000" w:themeColor="text1"/>
              </w:rPr>
              <w:fldChar w:fldCharType="end"/>
            </w:r>
          </w:p>
        </w:tc>
        <w:tc>
          <w:tcPr>
            <w:tcW w:w="451" w:type="pct"/>
            <w:tcBorders>
              <w:bottom w:val="nil"/>
            </w:tcBorders>
          </w:tcPr>
          <w:p w14:paraId="082C1ED5" w14:textId="77777777" w:rsidR="00FA2920" w:rsidRPr="00DA7A54" w:rsidRDefault="00FA2920" w:rsidP="00FA2920">
            <w:pPr>
              <w:pStyle w:val="Dates"/>
              <w:spacing w:before="0" w:after="0"/>
              <w:rPr>
                <w:color w:val="000000" w:themeColor="text1"/>
              </w:rPr>
            </w:pP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IF </w:instrText>
            </w: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DocVariable MonthStart \@ dddd </w:instrText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color w:val="000000" w:themeColor="text1"/>
              </w:rPr>
              <w:instrText>Friday</w:instrText>
            </w:r>
            <w:r w:rsidRPr="00DA7A54">
              <w:rPr>
                <w:color w:val="000000" w:themeColor="text1"/>
              </w:rPr>
              <w:fldChar w:fldCharType="end"/>
            </w:r>
            <w:r w:rsidRPr="00DA7A54">
              <w:rPr>
                <w:color w:val="000000" w:themeColor="text1"/>
              </w:rPr>
              <w:instrText xml:space="preserve"> = "Saturday" 1 </w:instrText>
            </w: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IF </w:instrText>
            </w: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=F2 </w:instrText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noProof/>
                <w:color w:val="000000" w:themeColor="text1"/>
              </w:rPr>
              <w:instrText>1</w:instrText>
            </w:r>
            <w:r w:rsidRPr="00DA7A54">
              <w:rPr>
                <w:color w:val="000000" w:themeColor="text1"/>
              </w:rPr>
              <w:fldChar w:fldCharType="end"/>
            </w:r>
            <w:r w:rsidRPr="00DA7A54">
              <w:rPr>
                <w:color w:val="000000" w:themeColor="text1"/>
              </w:rPr>
              <w:instrText xml:space="preserve"> &lt;&gt; 0 </w:instrText>
            </w:r>
            <w:r w:rsidRPr="00DA7A54">
              <w:rPr>
                <w:color w:val="000000" w:themeColor="text1"/>
              </w:rPr>
              <w:fldChar w:fldCharType="begin"/>
            </w:r>
            <w:r w:rsidRPr="00DA7A54">
              <w:rPr>
                <w:color w:val="000000" w:themeColor="text1"/>
              </w:rPr>
              <w:instrText xml:space="preserve"> =F2+1 </w:instrText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noProof/>
                <w:color w:val="000000" w:themeColor="text1"/>
              </w:rPr>
              <w:instrText>2</w:instrText>
            </w:r>
            <w:r w:rsidRPr="00DA7A54">
              <w:rPr>
                <w:color w:val="000000" w:themeColor="text1"/>
              </w:rPr>
              <w:fldChar w:fldCharType="end"/>
            </w:r>
            <w:r w:rsidRPr="00DA7A54">
              <w:rPr>
                <w:color w:val="000000" w:themeColor="text1"/>
              </w:rPr>
              <w:instrText xml:space="preserve"> "" </w:instrText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noProof/>
                <w:color w:val="000000" w:themeColor="text1"/>
              </w:rPr>
              <w:instrText>2</w:instrText>
            </w:r>
            <w:r w:rsidRPr="00DA7A54">
              <w:rPr>
                <w:color w:val="000000" w:themeColor="text1"/>
              </w:rPr>
              <w:fldChar w:fldCharType="end"/>
            </w:r>
            <w:r w:rsidRPr="00DA7A54">
              <w:rPr>
                <w:color w:val="000000" w:themeColor="text1"/>
              </w:rPr>
              <w:fldChar w:fldCharType="separate"/>
            </w:r>
            <w:r w:rsidRPr="00DA7A54">
              <w:rPr>
                <w:noProof/>
                <w:color w:val="000000" w:themeColor="text1"/>
              </w:rPr>
              <w:t>2</w:t>
            </w:r>
            <w:r w:rsidRPr="00DA7A54">
              <w:rPr>
                <w:color w:val="000000" w:themeColor="text1"/>
              </w:rPr>
              <w:fldChar w:fldCharType="end"/>
            </w:r>
          </w:p>
        </w:tc>
      </w:tr>
      <w:tr w:rsidR="002F0AFF" w:rsidRPr="00B56B66" w14:paraId="312C5B9F" w14:textId="77777777" w:rsidTr="00A45168">
        <w:trPr>
          <w:trHeight w:hRule="exact" w:val="780"/>
        </w:trPr>
        <w:tc>
          <w:tcPr>
            <w:tcW w:w="732" w:type="pct"/>
            <w:tcBorders>
              <w:top w:val="nil"/>
              <w:bottom w:val="single" w:sz="4" w:space="0" w:color="BFBFBF" w:themeColor="background1" w:themeShade="BF"/>
            </w:tcBorders>
          </w:tcPr>
          <w:p w14:paraId="76141496" w14:textId="58DFFAE7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single" w:sz="4" w:space="0" w:color="BFBFBF" w:themeColor="background1" w:themeShade="BF"/>
            </w:tcBorders>
          </w:tcPr>
          <w:p w14:paraId="7B66A6A4" w14:textId="23A95992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</w:tcPr>
          <w:p w14:paraId="2C13CE00" w14:textId="32DDEDDD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970" w:type="pct"/>
            <w:tcBorders>
              <w:top w:val="nil"/>
              <w:bottom w:val="single" w:sz="4" w:space="0" w:color="BFBFBF" w:themeColor="background1" w:themeShade="BF"/>
            </w:tcBorders>
          </w:tcPr>
          <w:p w14:paraId="0ED2A98C" w14:textId="06FAF721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bottom w:val="single" w:sz="4" w:space="0" w:color="BFBFBF" w:themeColor="background1" w:themeShade="BF"/>
            </w:tcBorders>
          </w:tcPr>
          <w:p w14:paraId="42BF27A4" w14:textId="64E7572C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bottom w:val="single" w:sz="4" w:space="0" w:color="BFBFBF" w:themeColor="background1" w:themeShade="BF"/>
            </w:tcBorders>
          </w:tcPr>
          <w:p w14:paraId="1928D745" w14:textId="6870078D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bottom w:val="single" w:sz="4" w:space="0" w:color="BFBFBF" w:themeColor="background1" w:themeShade="BF"/>
            </w:tcBorders>
          </w:tcPr>
          <w:p w14:paraId="4ED73580" w14:textId="2CDE91AD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</w:tr>
      <w:tr w:rsidR="002F0AFF" w:rsidRPr="00B56B66" w14:paraId="799052CE" w14:textId="77777777" w:rsidTr="00A45168">
        <w:trPr>
          <w:trHeight w:val="278"/>
        </w:trPr>
        <w:tc>
          <w:tcPr>
            <w:tcW w:w="732" w:type="pct"/>
            <w:tcBorders>
              <w:bottom w:val="nil"/>
            </w:tcBorders>
            <w:shd w:val="clear" w:color="auto" w:fill="B6D3FA" w:themeFill="accent1" w:themeFillTint="33"/>
          </w:tcPr>
          <w:p w14:paraId="0DC3C0BA" w14:textId="77777777" w:rsidR="00FA2920" w:rsidRPr="00FF715E" w:rsidRDefault="00FA2920" w:rsidP="00FA2920">
            <w:pPr>
              <w:pStyle w:val="NoSpacing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=G2+1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3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96" w:type="pct"/>
            <w:tcBorders>
              <w:bottom w:val="nil"/>
            </w:tcBorders>
            <w:shd w:val="clear" w:color="auto" w:fill="B6D3FA" w:themeFill="accent1" w:themeFillTint="33"/>
          </w:tcPr>
          <w:p w14:paraId="29C54A82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=A4+1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4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801" w:type="pct"/>
            <w:tcBorders>
              <w:bottom w:val="nil"/>
            </w:tcBorders>
            <w:shd w:val="clear" w:color="auto" w:fill="B6D3FA" w:themeFill="accent1" w:themeFillTint="33"/>
          </w:tcPr>
          <w:p w14:paraId="10C813C7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=B4+1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5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70" w:type="pct"/>
            <w:tcBorders>
              <w:bottom w:val="nil"/>
            </w:tcBorders>
            <w:shd w:val="clear" w:color="auto" w:fill="B6D3FA" w:themeFill="accent1" w:themeFillTint="33"/>
          </w:tcPr>
          <w:p w14:paraId="66AB75C2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=C4+1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6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00" w:type="pct"/>
            <w:tcBorders>
              <w:bottom w:val="nil"/>
            </w:tcBorders>
            <w:shd w:val="clear" w:color="auto" w:fill="B6D3FA" w:themeFill="accent1" w:themeFillTint="33"/>
          </w:tcPr>
          <w:p w14:paraId="5AD183B8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=D4+1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7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650" w:type="pct"/>
            <w:tcBorders>
              <w:bottom w:val="nil"/>
            </w:tcBorders>
            <w:shd w:val="clear" w:color="auto" w:fill="B6D3FA" w:themeFill="accent1" w:themeFillTint="33"/>
          </w:tcPr>
          <w:p w14:paraId="32B7076E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=E4+1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8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51" w:type="pct"/>
            <w:tcBorders>
              <w:bottom w:val="nil"/>
            </w:tcBorders>
            <w:shd w:val="clear" w:color="auto" w:fill="B6D3FA" w:themeFill="accent1" w:themeFillTint="33"/>
          </w:tcPr>
          <w:p w14:paraId="32A4DBC8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=F4+1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9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2F0AFF" w:rsidRPr="00B56B66" w14:paraId="6420EC49" w14:textId="77777777" w:rsidTr="00A45168">
        <w:trPr>
          <w:trHeight w:hRule="exact" w:val="1480"/>
        </w:trPr>
        <w:tc>
          <w:tcPr>
            <w:tcW w:w="73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0B49B408" w14:textId="77777777" w:rsidR="00A45168" w:rsidRDefault="00FA2920" w:rsidP="002F0AFF">
            <w:pPr>
              <w:pStyle w:val="NoSpacing"/>
              <w:rPr>
                <w:rFonts w:ascii="Gadugi" w:hAnsi="Gadugi"/>
                <w:color w:val="FF0000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Winter Concert Series</w:t>
            </w:r>
            <w:r w:rsidR="002F0AFF" w:rsidRPr="00FF715E">
              <w:rPr>
                <w:rFonts w:ascii="Gadugi" w:hAnsi="Gadugi"/>
                <w:color w:val="FF0000"/>
                <w:sz w:val="20"/>
                <w:szCs w:val="20"/>
              </w:rPr>
              <w:t xml:space="preserve">: Ferguson &amp; Rogers </w:t>
            </w:r>
          </w:p>
          <w:p w14:paraId="1735EFD8" w14:textId="375321F0" w:rsidR="00FA2920" w:rsidRPr="00FF715E" w:rsidRDefault="002F0AFF" w:rsidP="002F0AFF">
            <w:pPr>
              <w:pStyle w:val="NoSpacing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2-4PM</w:t>
            </w:r>
          </w:p>
        </w:tc>
        <w:tc>
          <w:tcPr>
            <w:tcW w:w="49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1179EF97" w14:textId="770DEA8A" w:rsidR="00FA2920" w:rsidRPr="00FF715E" w:rsidRDefault="00FA2920" w:rsidP="002F0AFF">
            <w:pPr>
              <w:pStyle w:val="NoSpacing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35F34419" w14:textId="7B072688" w:rsidR="00A45168" w:rsidRDefault="00A45168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>Core &amp; More</w:t>
            </w:r>
          </w:p>
          <w:p w14:paraId="5C5E3A19" w14:textId="5A291A73" w:rsidR="00A45168" w:rsidRDefault="00A45168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>8:15-9:00</w:t>
            </w:r>
          </w:p>
          <w:p w14:paraId="67631C38" w14:textId="0356D9EE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Line Dancing </w:t>
            </w:r>
            <w:r w:rsidR="002F0AFF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Beg. 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9:30 –11 AM</w:t>
            </w:r>
          </w:p>
          <w:p w14:paraId="5908B5E1" w14:textId="3E9C17EC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97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454A0698" w14:textId="51FDD7DE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Farmers Market at VCP 7:30 AM – 1 PM</w:t>
            </w:r>
          </w:p>
          <w:p w14:paraId="2257E897" w14:textId="07C90D92" w:rsidR="002F0AFF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Gentle </w:t>
            </w:r>
            <w:r w:rsidR="00225052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Stretch 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Yoga </w:t>
            </w:r>
          </w:p>
          <w:p w14:paraId="4CE5DC19" w14:textId="31624759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12:30–1:15PM</w:t>
            </w:r>
          </w:p>
          <w:p w14:paraId="29397BDB" w14:textId="0C9BBE93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3BCDE4BC" w14:textId="77777777" w:rsidR="00FF715E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Line Dancing </w:t>
            </w:r>
          </w:p>
          <w:p w14:paraId="7E3EFBB8" w14:textId="5B5DE2AD" w:rsidR="00FA2920" w:rsidRPr="00DA7A54" w:rsidRDefault="002F0AFF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Med-Hi.</w:t>
            </w:r>
          </w:p>
          <w:p w14:paraId="514BB3CF" w14:textId="546C4E98" w:rsidR="00FA2920" w:rsidRPr="00DA7A54" w:rsidRDefault="002F0AFF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9</w:t>
            </w:r>
            <w:r w:rsidR="00FA2920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:30AM -1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1</w:t>
            </w:r>
            <w:r w:rsidR="00FA2920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PM</w:t>
            </w:r>
          </w:p>
          <w:p w14:paraId="43470CF1" w14:textId="4DEAC9DE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53A7F1F8" w14:textId="77777777" w:rsidR="00FA2920" w:rsidRPr="00FF715E" w:rsidRDefault="00FA2920" w:rsidP="002F0AFF">
            <w:pPr>
              <w:pStyle w:val="NoSpacing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6CFA9487" w14:textId="6B16E068" w:rsidR="00FA2920" w:rsidRPr="00FF715E" w:rsidRDefault="00FF715E" w:rsidP="00FA2920">
            <w:pPr>
              <w:pStyle w:val="NoSpacing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Island Rocks Concert 4-9PM</w:t>
            </w:r>
          </w:p>
        </w:tc>
      </w:tr>
      <w:tr w:rsidR="002F0AFF" w:rsidRPr="00B56B66" w14:paraId="443A77B6" w14:textId="77777777" w:rsidTr="00A45168">
        <w:trPr>
          <w:trHeight w:val="278"/>
        </w:trPr>
        <w:tc>
          <w:tcPr>
            <w:tcW w:w="732" w:type="pct"/>
            <w:tcBorders>
              <w:bottom w:val="nil"/>
            </w:tcBorders>
          </w:tcPr>
          <w:p w14:paraId="5E15A66D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=G4+1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10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96" w:type="pct"/>
            <w:tcBorders>
              <w:bottom w:val="nil"/>
            </w:tcBorders>
          </w:tcPr>
          <w:p w14:paraId="7F9E91BD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=A6+1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11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801" w:type="pct"/>
            <w:tcBorders>
              <w:bottom w:val="nil"/>
            </w:tcBorders>
          </w:tcPr>
          <w:p w14:paraId="014A0051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=B6+1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12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70" w:type="pct"/>
            <w:tcBorders>
              <w:bottom w:val="nil"/>
            </w:tcBorders>
          </w:tcPr>
          <w:p w14:paraId="0EFAD242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=C6+1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13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00" w:type="pct"/>
            <w:tcBorders>
              <w:bottom w:val="nil"/>
            </w:tcBorders>
          </w:tcPr>
          <w:p w14:paraId="4760F59C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=D6+1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14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650" w:type="pct"/>
            <w:tcBorders>
              <w:bottom w:val="nil"/>
            </w:tcBorders>
          </w:tcPr>
          <w:p w14:paraId="6DBB3986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=E6+1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15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51" w:type="pct"/>
            <w:tcBorders>
              <w:bottom w:val="nil"/>
            </w:tcBorders>
          </w:tcPr>
          <w:p w14:paraId="429AB5BA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=F6+1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16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2F0AFF" w:rsidRPr="00B56B66" w14:paraId="50B4354E" w14:textId="77777777" w:rsidTr="00A45168">
        <w:trPr>
          <w:trHeight w:hRule="exact" w:val="1675"/>
        </w:trPr>
        <w:tc>
          <w:tcPr>
            <w:tcW w:w="732" w:type="pct"/>
            <w:tcBorders>
              <w:top w:val="nil"/>
              <w:bottom w:val="single" w:sz="4" w:space="0" w:color="BFBFBF" w:themeColor="background1" w:themeShade="BF"/>
            </w:tcBorders>
          </w:tcPr>
          <w:p w14:paraId="037B96C1" w14:textId="77777777" w:rsidR="00A45168" w:rsidRDefault="00FA2920" w:rsidP="002F0AFF">
            <w:pPr>
              <w:pStyle w:val="NoSpacing"/>
              <w:rPr>
                <w:rFonts w:ascii="Gadugi" w:hAnsi="Gadugi"/>
                <w:color w:val="FF0000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Winter Concert Series</w:t>
            </w:r>
            <w:r w:rsidR="002F0AFF" w:rsidRPr="00FF715E">
              <w:rPr>
                <w:rFonts w:ascii="Gadugi" w:hAnsi="Gadugi"/>
                <w:color w:val="FF0000"/>
                <w:sz w:val="20"/>
                <w:szCs w:val="20"/>
              </w:rPr>
              <w:t xml:space="preserve">: Marco Big Band </w:t>
            </w:r>
          </w:p>
          <w:p w14:paraId="120F647A" w14:textId="6C0B2AF3" w:rsidR="002F0AFF" w:rsidRPr="00FF715E" w:rsidRDefault="002F0AFF" w:rsidP="002F0AFF">
            <w:pPr>
              <w:pStyle w:val="NoSpacing"/>
              <w:rPr>
                <w:rFonts w:ascii="Gadugi" w:hAnsi="Gadugi"/>
                <w:color w:val="FF0000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2-4PM</w:t>
            </w:r>
          </w:p>
          <w:p w14:paraId="34C3605A" w14:textId="7D52E74A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single" w:sz="4" w:space="0" w:color="BFBFBF" w:themeColor="background1" w:themeShade="BF"/>
            </w:tcBorders>
          </w:tcPr>
          <w:p w14:paraId="14F3868E" w14:textId="5A1D86A2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</w:tcPr>
          <w:p w14:paraId="585DB45A" w14:textId="77777777" w:rsidR="00A45168" w:rsidRDefault="00A45168" w:rsidP="00A45168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>Core &amp; More</w:t>
            </w:r>
          </w:p>
          <w:p w14:paraId="11DFF8EF" w14:textId="3876E53C" w:rsidR="00A45168" w:rsidRDefault="00A45168" w:rsidP="00A45168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>8:15-9:00</w:t>
            </w:r>
          </w:p>
          <w:p w14:paraId="06EEE628" w14:textId="528D4D6C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Line Dancing</w:t>
            </w:r>
            <w:r w:rsidR="002F0AFF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 Beg.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 9:30 – 11 AM</w:t>
            </w:r>
          </w:p>
          <w:p w14:paraId="2841A457" w14:textId="77777777" w:rsidR="00FA2920" w:rsidRPr="00DA7A54" w:rsidRDefault="00FA2920" w:rsidP="002F0AFF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970" w:type="pct"/>
            <w:tcBorders>
              <w:top w:val="nil"/>
              <w:bottom w:val="single" w:sz="4" w:space="0" w:color="BFBFBF" w:themeColor="background1" w:themeShade="BF"/>
            </w:tcBorders>
          </w:tcPr>
          <w:p w14:paraId="794A75CB" w14:textId="79D9FAD3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Farmers Market at VCP </w:t>
            </w:r>
          </w:p>
          <w:p w14:paraId="3895E4EF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7:30 AM – 1 PM</w:t>
            </w:r>
          </w:p>
          <w:p w14:paraId="392A81B3" w14:textId="6D296604" w:rsidR="00A45168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Gentle </w:t>
            </w:r>
            <w:r w:rsidR="00225052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Stretch 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Yoga</w:t>
            </w:r>
          </w:p>
          <w:p w14:paraId="5796CEFB" w14:textId="5D9F0909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12:30–1:15 PM</w:t>
            </w:r>
          </w:p>
          <w:p w14:paraId="4F8F4B73" w14:textId="2715DBBE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bottom w:val="single" w:sz="4" w:space="0" w:color="BFBFBF" w:themeColor="background1" w:themeShade="BF"/>
            </w:tcBorders>
          </w:tcPr>
          <w:p w14:paraId="1F863D29" w14:textId="77777777" w:rsidR="00FF715E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Line Dancing </w:t>
            </w:r>
          </w:p>
          <w:p w14:paraId="64DDEFD8" w14:textId="64CCCAA0" w:rsidR="00FA2920" w:rsidRPr="00DA7A54" w:rsidRDefault="002F0AFF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Med-Hi. </w:t>
            </w:r>
          </w:p>
          <w:p w14:paraId="31472E86" w14:textId="5243CC0B" w:rsidR="00FA2920" w:rsidRPr="00DA7A54" w:rsidRDefault="002F0AFF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9</w:t>
            </w:r>
            <w:r w:rsidR="00FA2920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:30AM -1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1</w:t>
            </w:r>
            <w:r w:rsidR="00FA2920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PM</w:t>
            </w:r>
          </w:p>
          <w:p w14:paraId="6A2D2983" w14:textId="434F39E4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bottom w:val="single" w:sz="4" w:space="0" w:color="BFBFBF" w:themeColor="background1" w:themeShade="BF"/>
            </w:tcBorders>
          </w:tcPr>
          <w:p w14:paraId="6E88F5BE" w14:textId="77777777" w:rsidR="00FA2920" w:rsidRPr="00FF715E" w:rsidRDefault="00FA2920" w:rsidP="002F0AFF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bottom w:val="single" w:sz="4" w:space="0" w:color="BFBFBF" w:themeColor="background1" w:themeShade="BF"/>
            </w:tcBorders>
          </w:tcPr>
          <w:p w14:paraId="17486E17" w14:textId="77777777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</w:tr>
      <w:tr w:rsidR="002F0AFF" w:rsidRPr="00B56B66" w14:paraId="7D868F38" w14:textId="77777777" w:rsidTr="00A45168">
        <w:trPr>
          <w:trHeight w:val="261"/>
        </w:trPr>
        <w:tc>
          <w:tcPr>
            <w:tcW w:w="732" w:type="pct"/>
            <w:tcBorders>
              <w:bottom w:val="nil"/>
            </w:tcBorders>
            <w:shd w:val="clear" w:color="auto" w:fill="B6D3FA" w:themeFill="accent1" w:themeFillTint="33"/>
          </w:tcPr>
          <w:p w14:paraId="2C6DE015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=G6+1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17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96" w:type="pct"/>
            <w:tcBorders>
              <w:bottom w:val="nil"/>
            </w:tcBorders>
            <w:shd w:val="clear" w:color="auto" w:fill="B6D3FA" w:themeFill="accent1" w:themeFillTint="33"/>
          </w:tcPr>
          <w:p w14:paraId="0E3A4AF1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=A8+1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18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801" w:type="pct"/>
            <w:tcBorders>
              <w:bottom w:val="nil"/>
            </w:tcBorders>
            <w:shd w:val="clear" w:color="auto" w:fill="B6D3FA" w:themeFill="accent1" w:themeFillTint="33"/>
          </w:tcPr>
          <w:p w14:paraId="6D59B3B3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=B8+1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19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70" w:type="pct"/>
            <w:tcBorders>
              <w:bottom w:val="nil"/>
            </w:tcBorders>
            <w:shd w:val="clear" w:color="auto" w:fill="B6D3FA" w:themeFill="accent1" w:themeFillTint="33"/>
          </w:tcPr>
          <w:p w14:paraId="254FC40E" w14:textId="20CA7BEC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=C8+1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20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00" w:type="pct"/>
            <w:tcBorders>
              <w:bottom w:val="nil"/>
            </w:tcBorders>
            <w:shd w:val="clear" w:color="auto" w:fill="B6D3FA" w:themeFill="accent1" w:themeFillTint="33"/>
          </w:tcPr>
          <w:p w14:paraId="00210177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=D8+1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21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650" w:type="pct"/>
            <w:tcBorders>
              <w:bottom w:val="nil"/>
            </w:tcBorders>
            <w:shd w:val="clear" w:color="auto" w:fill="B6D3FA" w:themeFill="accent1" w:themeFillTint="33"/>
          </w:tcPr>
          <w:p w14:paraId="0D41E470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=E8+1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22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51" w:type="pct"/>
            <w:tcBorders>
              <w:bottom w:val="nil"/>
            </w:tcBorders>
            <w:shd w:val="clear" w:color="auto" w:fill="B6D3FA" w:themeFill="accent1" w:themeFillTint="33"/>
          </w:tcPr>
          <w:p w14:paraId="33E544A0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=F8+1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23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2F0AFF" w:rsidRPr="00B56B66" w14:paraId="45891DDB" w14:textId="77777777" w:rsidTr="00A45168">
        <w:trPr>
          <w:trHeight w:hRule="exact" w:val="1629"/>
        </w:trPr>
        <w:tc>
          <w:tcPr>
            <w:tcW w:w="73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10A9F350" w14:textId="77777777" w:rsidR="00A45168" w:rsidRDefault="00FA2920" w:rsidP="002F0AFF">
            <w:pPr>
              <w:pStyle w:val="NoSpacing"/>
              <w:rPr>
                <w:rFonts w:ascii="Gadugi" w:hAnsi="Gadugi"/>
                <w:color w:val="FF0000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Winter Concert Series</w:t>
            </w:r>
            <w:r w:rsidR="002F0AFF" w:rsidRPr="00FF715E">
              <w:rPr>
                <w:rFonts w:ascii="Gadugi" w:hAnsi="Gadugi"/>
                <w:color w:val="FF0000"/>
                <w:sz w:val="20"/>
                <w:szCs w:val="20"/>
              </w:rPr>
              <w:t xml:space="preserve">: Bob Smith and Friends </w:t>
            </w:r>
          </w:p>
          <w:p w14:paraId="2E3157E2" w14:textId="258C4118" w:rsidR="002F0AFF" w:rsidRPr="00FF715E" w:rsidRDefault="002F0AFF" w:rsidP="002F0AFF">
            <w:pPr>
              <w:pStyle w:val="NoSpacing"/>
              <w:rPr>
                <w:rFonts w:ascii="Gadugi" w:hAnsi="Gadugi"/>
                <w:color w:val="FF0000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2-4PM</w:t>
            </w:r>
          </w:p>
          <w:p w14:paraId="05E6F23E" w14:textId="4098B5AB" w:rsidR="00FA2920" w:rsidRPr="00FF715E" w:rsidRDefault="00FA2920" w:rsidP="00FA2920">
            <w:pPr>
              <w:pStyle w:val="NoSpacing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53C6D406" w14:textId="05A1FE62" w:rsidR="00FA2920" w:rsidRPr="00FF715E" w:rsidRDefault="00FA2920" w:rsidP="00FA2920">
            <w:pPr>
              <w:pStyle w:val="NoSpacing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7C5E1941" w14:textId="77777777" w:rsidR="00A45168" w:rsidRDefault="00A45168" w:rsidP="00A45168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>Core &amp; More</w:t>
            </w:r>
          </w:p>
          <w:p w14:paraId="2671F203" w14:textId="17019731" w:rsidR="00A45168" w:rsidRDefault="00A45168" w:rsidP="00A45168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>8:15-9:00</w:t>
            </w:r>
          </w:p>
          <w:p w14:paraId="2C085D3B" w14:textId="44450231" w:rsidR="002F0AFF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Line Dancing </w:t>
            </w:r>
            <w:r w:rsidR="002F0AFF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Beg.</w:t>
            </w:r>
          </w:p>
          <w:p w14:paraId="2F3AD36D" w14:textId="5E70E4DA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9:30 – 11 AM</w:t>
            </w:r>
          </w:p>
          <w:p w14:paraId="3A29B28A" w14:textId="054E7EDF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97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6CB337F7" w14:textId="33D561B4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Farmers Market at VCP 7:30 AM – 1 PM</w:t>
            </w:r>
          </w:p>
          <w:p w14:paraId="5EF278DD" w14:textId="75DAB992" w:rsidR="00A45168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Gentle </w:t>
            </w:r>
            <w:r w:rsidR="00225052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Stretch 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Yoga </w:t>
            </w:r>
          </w:p>
          <w:p w14:paraId="6EBF9D71" w14:textId="2EBE8B4B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12:30–1:15 PM</w:t>
            </w:r>
          </w:p>
          <w:p w14:paraId="4807F4A8" w14:textId="22FB8B25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1CBCFC50" w14:textId="77777777" w:rsidR="00FF715E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Line Dancing </w:t>
            </w:r>
          </w:p>
          <w:p w14:paraId="2981D100" w14:textId="7BE509FC" w:rsidR="00FA2920" w:rsidRPr="00DA7A54" w:rsidRDefault="002F0AFF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Med-Hi.</w:t>
            </w:r>
          </w:p>
          <w:p w14:paraId="743BA4F8" w14:textId="6281B76F" w:rsidR="00FA2920" w:rsidRPr="00DA7A54" w:rsidRDefault="002F0AFF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9</w:t>
            </w:r>
            <w:r w:rsidR="00FA2920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:30AM -1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1</w:t>
            </w:r>
            <w:r w:rsidR="00FA2920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PM</w:t>
            </w:r>
          </w:p>
          <w:p w14:paraId="13A67041" w14:textId="516CBD6A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27197481" w14:textId="53AB6053" w:rsidR="00FA2920" w:rsidRPr="00FF715E" w:rsidRDefault="00FA2920" w:rsidP="00FA2920">
            <w:pPr>
              <w:pStyle w:val="NoSpacing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B6D3FA" w:themeFill="accent1" w:themeFillTint="33"/>
          </w:tcPr>
          <w:p w14:paraId="16974D9C" w14:textId="709B41AB" w:rsidR="00FA2920" w:rsidRPr="00FF715E" w:rsidRDefault="00FA2920" w:rsidP="00FA2920">
            <w:pPr>
              <w:pStyle w:val="NoSpacing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</w:p>
        </w:tc>
      </w:tr>
      <w:tr w:rsidR="002F0AFF" w:rsidRPr="00B56B66" w14:paraId="3176463D" w14:textId="77777777" w:rsidTr="00A45168">
        <w:trPr>
          <w:trHeight w:val="278"/>
        </w:trPr>
        <w:tc>
          <w:tcPr>
            <w:tcW w:w="732" w:type="pct"/>
            <w:tcBorders>
              <w:bottom w:val="nil"/>
            </w:tcBorders>
          </w:tcPr>
          <w:p w14:paraId="384B3FA3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=G8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23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 0,""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=G8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23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&lt;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DocVariable MonthEnd \@ d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>31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=G8+1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24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24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24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96" w:type="pct"/>
            <w:tcBorders>
              <w:bottom w:val="nil"/>
            </w:tcBorders>
          </w:tcPr>
          <w:p w14:paraId="39D52B54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=A10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24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 0,""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=A10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24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&lt;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DocVariable MonthEnd \@ d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>31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=A10+1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25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25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25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801" w:type="pct"/>
            <w:tcBorders>
              <w:bottom w:val="nil"/>
            </w:tcBorders>
          </w:tcPr>
          <w:p w14:paraId="41EC0A8F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=B10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25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 0,""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=B10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25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&lt;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DocVariable MonthEnd \@ d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>31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=B10+1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26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26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26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70" w:type="pct"/>
            <w:tcBorders>
              <w:bottom w:val="nil"/>
            </w:tcBorders>
          </w:tcPr>
          <w:p w14:paraId="175DF003" w14:textId="29624CE4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=C10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26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 0,""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=C10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26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&lt;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DocVariable MonthEnd \@ d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>31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=C10+1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27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27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27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00" w:type="pct"/>
            <w:tcBorders>
              <w:bottom w:val="nil"/>
            </w:tcBorders>
          </w:tcPr>
          <w:p w14:paraId="09CD5153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=D10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27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 0,""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=D10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27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&lt;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DocVariable MonthEnd \@ d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>31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=D10+1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28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28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28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650" w:type="pct"/>
            <w:tcBorders>
              <w:bottom w:val="nil"/>
            </w:tcBorders>
          </w:tcPr>
          <w:p w14:paraId="24B59367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=E10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28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 0,""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=E10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28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&lt;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DocVariable MonthEnd \@ d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>31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=E10+1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29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29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29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51" w:type="pct"/>
            <w:tcBorders>
              <w:bottom w:val="nil"/>
            </w:tcBorders>
          </w:tcPr>
          <w:p w14:paraId="64E49D60" w14:textId="7777777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=F10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29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 0,""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IF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=F10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29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&lt;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DocVariable MonthEnd \@ d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>31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begin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=F10+1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30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instrText xml:space="preserve"> "" 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instrText>30</w:instrTex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separate"/>
            </w:r>
            <w:r w:rsidRPr="00DA7A54">
              <w:rPr>
                <w:rFonts w:ascii="Gadugi" w:hAnsi="Gadugi"/>
                <w:noProof/>
                <w:color w:val="000000" w:themeColor="text1"/>
                <w:sz w:val="20"/>
                <w:szCs w:val="20"/>
              </w:rPr>
              <w:t>30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2F0AFF" w:rsidRPr="00B56B66" w14:paraId="7068743F" w14:textId="77777777" w:rsidTr="00A45168">
        <w:trPr>
          <w:trHeight w:hRule="exact" w:val="1340"/>
        </w:trPr>
        <w:tc>
          <w:tcPr>
            <w:tcW w:w="732" w:type="pct"/>
            <w:tcBorders>
              <w:top w:val="nil"/>
              <w:bottom w:val="single" w:sz="4" w:space="0" w:color="BFBFBF" w:themeColor="background1" w:themeShade="BF"/>
            </w:tcBorders>
          </w:tcPr>
          <w:p w14:paraId="21716E40" w14:textId="77777777" w:rsidR="00FA2920" w:rsidRPr="00FF715E" w:rsidRDefault="00FA2920" w:rsidP="00FA2920">
            <w:pPr>
              <w:pStyle w:val="NoSpacing"/>
              <w:rPr>
                <w:rFonts w:ascii="Gadugi" w:hAnsi="Gadugi"/>
                <w:color w:val="FF0000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 xml:space="preserve">WCS </w:t>
            </w:r>
          </w:p>
          <w:p w14:paraId="179F49CB" w14:textId="4978C0CA" w:rsidR="00FA2920" w:rsidRPr="00FF715E" w:rsidRDefault="00FF715E" w:rsidP="00FA2920">
            <w:pPr>
              <w:pStyle w:val="NoSpacing"/>
              <w:rPr>
                <w:rFonts w:ascii="Gadugi" w:hAnsi="Gadugi"/>
                <w:color w:val="FF0000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Ferguson &amp; Rogers</w:t>
            </w:r>
          </w:p>
          <w:p w14:paraId="54DEC198" w14:textId="75C02130" w:rsidR="00FA2920" w:rsidRPr="00FF715E" w:rsidRDefault="00FA2920" w:rsidP="00FA2920">
            <w:pPr>
              <w:pStyle w:val="NoSpacing"/>
              <w:rPr>
                <w:rFonts w:ascii="Gadugi" w:hAnsi="Gadugi"/>
                <w:color w:val="FF0000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2-4 PM</w:t>
            </w:r>
          </w:p>
          <w:p w14:paraId="20152458" w14:textId="3888DE2C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single" w:sz="4" w:space="0" w:color="BFBFBF" w:themeColor="background1" w:themeShade="BF"/>
            </w:tcBorders>
          </w:tcPr>
          <w:p w14:paraId="4B982989" w14:textId="32A8BA9D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bottom w:val="single" w:sz="4" w:space="0" w:color="BFBFBF" w:themeColor="background1" w:themeShade="BF"/>
            </w:tcBorders>
          </w:tcPr>
          <w:p w14:paraId="3311EDB2" w14:textId="77777777" w:rsidR="00A45168" w:rsidRDefault="00A45168" w:rsidP="00A45168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>Core &amp; More</w:t>
            </w:r>
          </w:p>
          <w:p w14:paraId="51D896A9" w14:textId="77777777" w:rsidR="00A45168" w:rsidRDefault="00A45168" w:rsidP="00A45168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>8:15-9:00</w:t>
            </w:r>
          </w:p>
          <w:p w14:paraId="1B3212C7" w14:textId="77777777" w:rsidR="002F0AFF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Line Dancing </w:t>
            </w:r>
            <w:r w:rsidR="002F0AFF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Beg.</w:t>
            </w:r>
          </w:p>
          <w:p w14:paraId="38905B66" w14:textId="65F5A118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9:30 – 11 AM</w:t>
            </w:r>
          </w:p>
          <w:p w14:paraId="7FD7F3F1" w14:textId="2F65E517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970" w:type="pct"/>
            <w:tcBorders>
              <w:top w:val="nil"/>
              <w:bottom w:val="single" w:sz="4" w:space="0" w:color="BFBFBF" w:themeColor="background1" w:themeShade="BF"/>
            </w:tcBorders>
          </w:tcPr>
          <w:p w14:paraId="1AB6632F" w14:textId="17956912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Farmers Market at VCP 7:30 AM – 1 PM</w:t>
            </w:r>
          </w:p>
          <w:p w14:paraId="643F50C9" w14:textId="5A8FEA50" w:rsidR="00A45168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Gentle </w:t>
            </w:r>
            <w:r w:rsidR="00225052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Stretch 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Yoga </w:t>
            </w:r>
          </w:p>
          <w:p w14:paraId="15DD71AA" w14:textId="17138E1B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12:30–1:15 PM</w:t>
            </w:r>
          </w:p>
          <w:p w14:paraId="6B5E5129" w14:textId="7312600B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bottom w:val="single" w:sz="4" w:space="0" w:color="BFBFBF" w:themeColor="background1" w:themeShade="BF"/>
            </w:tcBorders>
          </w:tcPr>
          <w:p w14:paraId="3B5061A5" w14:textId="77777777" w:rsidR="00FF715E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Line Dancing</w:t>
            </w:r>
          </w:p>
          <w:p w14:paraId="542E5C65" w14:textId="119B83A8" w:rsidR="00FF715E" w:rsidRPr="00DA7A54" w:rsidRDefault="002F0AFF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Med-Hi. </w:t>
            </w:r>
          </w:p>
          <w:p w14:paraId="23716C99" w14:textId="15BECF96" w:rsidR="00FA2920" w:rsidRPr="00DA7A54" w:rsidRDefault="002F0AFF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9</w:t>
            </w:r>
            <w:r w:rsidR="00FA2920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:30AM -1</w:t>
            </w:r>
            <w:r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1</w:t>
            </w:r>
            <w:r w:rsidR="00FA2920" w:rsidRPr="00DA7A54">
              <w:rPr>
                <w:rFonts w:ascii="Gadugi" w:hAnsi="Gadugi"/>
                <w:color w:val="000000" w:themeColor="text1"/>
                <w:sz w:val="20"/>
                <w:szCs w:val="20"/>
              </w:rPr>
              <w:t>PM</w:t>
            </w:r>
          </w:p>
          <w:p w14:paraId="1756B24C" w14:textId="5A9B86D4" w:rsidR="00FA2920" w:rsidRPr="00DA7A54" w:rsidRDefault="00FA2920" w:rsidP="00FA2920">
            <w:pPr>
              <w:pStyle w:val="NoSpacing"/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bottom w:val="single" w:sz="4" w:space="0" w:color="BFBFBF" w:themeColor="background1" w:themeShade="BF"/>
            </w:tcBorders>
          </w:tcPr>
          <w:p w14:paraId="0E68C25C" w14:textId="40B9AC5F" w:rsidR="00FA2920" w:rsidRPr="00FF715E" w:rsidRDefault="00FA2920" w:rsidP="00FA2920">
            <w:pPr>
              <w:pStyle w:val="NoSpacing"/>
              <w:rPr>
                <w:rFonts w:ascii="Gadugi" w:hAnsi="Gadugi"/>
                <w:color w:val="FF0000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Movie in the Park</w:t>
            </w:r>
            <w:r w:rsidR="00FF715E" w:rsidRPr="00FF715E">
              <w:rPr>
                <w:rFonts w:ascii="Gadugi" w:hAnsi="Gadugi"/>
                <w:color w:val="FF0000"/>
                <w:sz w:val="20"/>
                <w:szCs w:val="20"/>
              </w:rPr>
              <w:t>: Onward</w:t>
            </w:r>
          </w:p>
          <w:p w14:paraId="63F5056F" w14:textId="4DC97193" w:rsidR="00FA2920" w:rsidRPr="00FF715E" w:rsidRDefault="00FF715E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  <w:r w:rsidRPr="00FF715E">
              <w:rPr>
                <w:rFonts w:ascii="Gadugi" w:hAnsi="Gadugi"/>
                <w:color w:val="FF0000"/>
                <w:sz w:val="20"/>
                <w:szCs w:val="20"/>
              </w:rPr>
              <w:t>6:08</w:t>
            </w:r>
            <w:r w:rsidR="00FA2920" w:rsidRPr="00FF715E">
              <w:rPr>
                <w:rFonts w:ascii="Gadugi" w:hAnsi="Gadugi"/>
                <w:color w:val="FF0000"/>
                <w:sz w:val="20"/>
                <w:szCs w:val="20"/>
              </w:rPr>
              <w:t xml:space="preserve"> PM</w:t>
            </w:r>
          </w:p>
        </w:tc>
        <w:tc>
          <w:tcPr>
            <w:tcW w:w="451" w:type="pct"/>
            <w:tcBorders>
              <w:top w:val="nil"/>
              <w:bottom w:val="single" w:sz="4" w:space="0" w:color="BFBFBF" w:themeColor="background1" w:themeShade="BF"/>
            </w:tcBorders>
          </w:tcPr>
          <w:p w14:paraId="49DE4E23" w14:textId="77777777" w:rsidR="00FA2920" w:rsidRPr="00FF715E" w:rsidRDefault="00FA2920" w:rsidP="00FA2920">
            <w:pPr>
              <w:pStyle w:val="NoSpacing"/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6941C36B" w14:textId="369D7508" w:rsidR="00FA2920" w:rsidRDefault="00FA2920" w:rsidP="00FA2920">
      <w:pPr>
        <w:pStyle w:val="NoSpacing"/>
        <w:jc w:val="center"/>
        <w:rPr>
          <w:rFonts w:ascii="Gadugi" w:hAnsi="Gadugi"/>
          <w:sz w:val="24"/>
          <w:highlight w:val="yellow"/>
        </w:rPr>
      </w:pPr>
      <w:r w:rsidRPr="00FA2920">
        <w:rPr>
          <w:rFonts w:ascii="Gadugi" w:hAnsi="Gadugi"/>
          <w:sz w:val="24"/>
          <w:highlight w:val="yellow"/>
        </w:rPr>
        <w:t>*All classes are subject to change, please call Mackle Park for more information 239-642-0575</w:t>
      </w:r>
    </w:p>
    <w:p w14:paraId="3FBDE635" w14:textId="519F7A0A" w:rsidR="00FF715E" w:rsidRDefault="00FF715E" w:rsidP="00FA2920">
      <w:pPr>
        <w:pStyle w:val="NoSpacing"/>
        <w:jc w:val="center"/>
        <w:rPr>
          <w:rFonts w:ascii="Gadugi" w:hAnsi="Gadugi"/>
          <w:sz w:val="22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7BFC6F" wp14:editId="69EB1198">
            <wp:simplePos x="0" y="0"/>
            <wp:positionH relativeFrom="column">
              <wp:posOffset>-276225</wp:posOffset>
            </wp:positionH>
            <wp:positionV relativeFrom="paragraph">
              <wp:posOffset>76835</wp:posOffset>
            </wp:positionV>
            <wp:extent cx="2324100" cy="3009265"/>
            <wp:effectExtent l="0" t="0" r="0" b="635"/>
            <wp:wrapNone/>
            <wp:docPr id="9" name="Picture 8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31811F-4554-473C-8594-ED63CB2B6C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E431811F-4554-473C-8594-ED63CB2B6C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858DB3F" wp14:editId="1E9703B2">
            <wp:simplePos x="0" y="0"/>
            <wp:positionH relativeFrom="column">
              <wp:posOffset>2171700</wp:posOffset>
            </wp:positionH>
            <wp:positionV relativeFrom="paragraph">
              <wp:posOffset>76200</wp:posOffset>
            </wp:positionV>
            <wp:extent cx="2372856" cy="3072765"/>
            <wp:effectExtent l="0" t="0" r="8890" b="0"/>
            <wp:wrapNone/>
            <wp:docPr id="15" name="Picture 14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FDB9C2F-FC33-457A-B9D2-C96FAB2F48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9FDB9C2F-FC33-457A-B9D2-C96FAB2F48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856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EA9DBB" wp14:editId="2383787E">
            <wp:simplePos x="0" y="0"/>
            <wp:positionH relativeFrom="column">
              <wp:posOffset>4610100</wp:posOffset>
            </wp:positionH>
            <wp:positionV relativeFrom="paragraph">
              <wp:posOffset>76835</wp:posOffset>
            </wp:positionV>
            <wp:extent cx="2371725" cy="3071299"/>
            <wp:effectExtent l="0" t="0" r="0" b="0"/>
            <wp:wrapNone/>
            <wp:docPr id="17" name="Picture 16" descr="Tex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9D5226C-3370-4B88-A50A-70387E800E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9D5226C-3370-4B88-A50A-70387E800E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7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715E" w:rsidSect="006D4C2D"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F4C7B" w14:textId="77777777" w:rsidR="00E53A1C" w:rsidRDefault="00E53A1C">
      <w:pPr>
        <w:spacing w:before="0" w:after="0"/>
      </w:pPr>
      <w:r>
        <w:separator/>
      </w:r>
    </w:p>
  </w:endnote>
  <w:endnote w:type="continuationSeparator" w:id="0">
    <w:p w14:paraId="38B36873" w14:textId="77777777" w:rsidR="00E53A1C" w:rsidRDefault="00E53A1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2B48C" w14:textId="77777777" w:rsidR="00E53A1C" w:rsidRDefault="00E53A1C">
      <w:pPr>
        <w:spacing w:before="0" w:after="0"/>
      </w:pPr>
      <w:r>
        <w:separator/>
      </w:r>
    </w:p>
  </w:footnote>
  <w:footnote w:type="continuationSeparator" w:id="0">
    <w:p w14:paraId="05A8DF83" w14:textId="77777777" w:rsidR="00E53A1C" w:rsidRDefault="00E53A1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393595"/>
    <w:multiLevelType w:val="hybridMultilevel"/>
    <w:tmpl w:val="754428B2"/>
    <w:lvl w:ilvl="0" w:tplc="920A0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661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characterSpacingControl w:val="doNotCompress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/31/2019"/>
    <w:docVar w:name="MonthStart" w:val="3/1/2019"/>
  </w:docVars>
  <w:rsids>
    <w:rsidRoot w:val="00E53A1C"/>
    <w:rsid w:val="0001632D"/>
    <w:rsid w:val="000958A4"/>
    <w:rsid w:val="00145928"/>
    <w:rsid w:val="001A306A"/>
    <w:rsid w:val="001B1594"/>
    <w:rsid w:val="001D0FBE"/>
    <w:rsid w:val="0021032D"/>
    <w:rsid w:val="00225052"/>
    <w:rsid w:val="00262469"/>
    <w:rsid w:val="002F0AFF"/>
    <w:rsid w:val="00324BF1"/>
    <w:rsid w:val="00342CB4"/>
    <w:rsid w:val="00365447"/>
    <w:rsid w:val="003B46B4"/>
    <w:rsid w:val="003D2DC9"/>
    <w:rsid w:val="0041302D"/>
    <w:rsid w:val="00416BD7"/>
    <w:rsid w:val="004255F7"/>
    <w:rsid w:val="004843A4"/>
    <w:rsid w:val="004934B1"/>
    <w:rsid w:val="004B4A6B"/>
    <w:rsid w:val="00517377"/>
    <w:rsid w:val="00532CD4"/>
    <w:rsid w:val="00532D2F"/>
    <w:rsid w:val="00615604"/>
    <w:rsid w:val="00647345"/>
    <w:rsid w:val="006D4C2D"/>
    <w:rsid w:val="006F7810"/>
    <w:rsid w:val="00745694"/>
    <w:rsid w:val="0077675B"/>
    <w:rsid w:val="007F20A4"/>
    <w:rsid w:val="007F7A5D"/>
    <w:rsid w:val="00800FCE"/>
    <w:rsid w:val="00804FC2"/>
    <w:rsid w:val="00815D9F"/>
    <w:rsid w:val="00831869"/>
    <w:rsid w:val="00877B29"/>
    <w:rsid w:val="008C402C"/>
    <w:rsid w:val="008D6F6A"/>
    <w:rsid w:val="00924211"/>
    <w:rsid w:val="00963196"/>
    <w:rsid w:val="00981ECF"/>
    <w:rsid w:val="00A03BF5"/>
    <w:rsid w:val="00A45168"/>
    <w:rsid w:val="00AA7B8D"/>
    <w:rsid w:val="00AB5033"/>
    <w:rsid w:val="00AC51AA"/>
    <w:rsid w:val="00AD4CA9"/>
    <w:rsid w:val="00AF28CD"/>
    <w:rsid w:val="00B4407E"/>
    <w:rsid w:val="00B56B66"/>
    <w:rsid w:val="00B936C4"/>
    <w:rsid w:val="00BD77A6"/>
    <w:rsid w:val="00BE55EB"/>
    <w:rsid w:val="00C014B6"/>
    <w:rsid w:val="00C07490"/>
    <w:rsid w:val="00CA55EB"/>
    <w:rsid w:val="00CE055D"/>
    <w:rsid w:val="00D36E67"/>
    <w:rsid w:val="00DA7A54"/>
    <w:rsid w:val="00DE428F"/>
    <w:rsid w:val="00E06438"/>
    <w:rsid w:val="00E53A1C"/>
    <w:rsid w:val="00E6043F"/>
    <w:rsid w:val="00EA11E4"/>
    <w:rsid w:val="00EA45F5"/>
    <w:rsid w:val="00ED3957"/>
    <w:rsid w:val="00EF2CD7"/>
    <w:rsid w:val="00F21BCB"/>
    <w:rsid w:val="00F24F12"/>
    <w:rsid w:val="00F3265B"/>
    <w:rsid w:val="00F45CAB"/>
    <w:rsid w:val="00F8354F"/>
    <w:rsid w:val="00F84115"/>
    <w:rsid w:val="00FA2920"/>
    <w:rsid w:val="00FA79CC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11FC7069"/>
  <w15:docId w15:val="{36A2A6D8-B51F-4F56-BADB-8D47C7176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CD4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engenbach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1DBCDC5257D485282D0E3182C513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68FB9-CFB9-4065-ADBB-D8AE42EA8972}"/>
      </w:docPartPr>
      <w:docPartBody>
        <w:p w:rsidR="006F6F8E" w:rsidRDefault="00CC5960" w:rsidP="00CC5960">
          <w:pPr>
            <w:pStyle w:val="D1DBCDC5257D485282D0E3182C513331"/>
          </w:pPr>
          <w:r>
            <w:t>Monday</w:t>
          </w:r>
        </w:p>
      </w:docPartBody>
    </w:docPart>
    <w:docPart>
      <w:docPartPr>
        <w:name w:val="6C2A4B05CC2A4C1B9D2D715A3AE47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5D011-A72A-493F-997F-B7F80F7C6E73}"/>
      </w:docPartPr>
      <w:docPartBody>
        <w:p w:rsidR="006F6F8E" w:rsidRDefault="00CC5960" w:rsidP="00CC5960">
          <w:pPr>
            <w:pStyle w:val="6C2A4B05CC2A4C1B9D2D715A3AE478FA"/>
          </w:pPr>
          <w:r>
            <w:t>Tuesday</w:t>
          </w:r>
        </w:p>
      </w:docPartBody>
    </w:docPart>
    <w:docPart>
      <w:docPartPr>
        <w:name w:val="BBC77756C44A4C9784BA7B7691631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40752-C59B-4259-92CE-3B8C183C0E7F}"/>
      </w:docPartPr>
      <w:docPartBody>
        <w:p w:rsidR="006F6F8E" w:rsidRDefault="00CC5960" w:rsidP="00CC5960">
          <w:pPr>
            <w:pStyle w:val="BBC77756C44A4C9784BA7B7691631B73"/>
          </w:pPr>
          <w:r>
            <w:t>Wednesday</w:t>
          </w:r>
        </w:p>
      </w:docPartBody>
    </w:docPart>
    <w:docPart>
      <w:docPartPr>
        <w:name w:val="E79A4CD6FF104E9F9EF2827EDE12F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ED752-5368-44C6-9B71-53859969A7F8}"/>
      </w:docPartPr>
      <w:docPartBody>
        <w:p w:rsidR="006F6F8E" w:rsidRDefault="00CC5960" w:rsidP="00CC5960">
          <w:pPr>
            <w:pStyle w:val="E79A4CD6FF104E9F9EF2827EDE12F74A"/>
          </w:pPr>
          <w:r>
            <w:t>Thursday</w:t>
          </w:r>
        </w:p>
      </w:docPartBody>
    </w:docPart>
    <w:docPart>
      <w:docPartPr>
        <w:name w:val="B0A9A614F38C4B059824F96B05A49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CA686-9DD7-4304-B504-72D12BA82B6C}"/>
      </w:docPartPr>
      <w:docPartBody>
        <w:p w:rsidR="006F6F8E" w:rsidRDefault="00CC5960" w:rsidP="00CC5960">
          <w:pPr>
            <w:pStyle w:val="B0A9A614F38C4B059824F96B05A49413"/>
          </w:pPr>
          <w:r>
            <w:t>Friday</w:t>
          </w:r>
        </w:p>
      </w:docPartBody>
    </w:docPart>
    <w:docPart>
      <w:docPartPr>
        <w:name w:val="C299AF4155CA4339A0DA28184BFDE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894D1-258D-4E09-B5F8-A110C67BFB7C}"/>
      </w:docPartPr>
      <w:docPartBody>
        <w:p w:rsidR="006F6F8E" w:rsidRDefault="00CC5960" w:rsidP="00CC5960">
          <w:pPr>
            <w:pStyle w:val="C299AF4155CA4339A0DA28184BFDE91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CDF"/>
    <w:rsid w:val="00271CDF"/>
    <w:rsid w:val="00494F06"/>
    <w:rsid w:val="006F6F8E"/>
    <w:rsid w:val="00CC5960"/>
    <w:rsid w:val="00EA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DBCDC5257D485282D0E3182C513331">
    <w:name w:val="D1DBCDC5257D485282D0E3182C513331"/>
    <w:rsid w:val="00CC5960"/>
  </w:style>
  <w:style w:type="paragraph" w:customStyle="1" w:styleId="6C2A4B05CC2A4C1B9D2D715A3AE478FA">
    <w:name w:val="6C2A4B05CC2A4C1B9D2D715A3AE478FA"/>
    <w:rsid w:val="00CC5960"/>
  </w:style>
  <w:style w:type="paragraph" w:customStyle="1" w:styleId="BBC77756C44A4C9784BA7B7691631B73">
    <w:name w:val="BBC77756C44A4C9784BA7B7691631B73"/>
    <w:rsid w:val="00CC5960"/>
  </w:style>
  <w:style w:type="paragraph" w:customStyle="1" w:styleId="E79A4CD6FF104E9F9EF2827EDE12F74A">
    <w:name w:val="E79A4CD6FF104E9F9EF2827EDE12F74A"/>
    <w:rsid w:val="00CC5960"/>
  </w:style>
  <w:style w:type="paragraph" w:customStyle="1" w:styleId="B0A9A614F38C4B059824F96B05A49413">
    <w:name w:val="B0A9A614F38C4B059824F96B05A49413"/>
    <w:rsid w:val="00CC5960"/>
  </w:style>
  <w:style w:type="paragraph" w:customStyle="1" w:styleId="C299AF4155CA4339A0DA28184BFDE91F">
    <w:name w:val="C299AF4155CA4339A0DA28184BFDE91F"/>
    <w:rsid w:val="00CC5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B5FB8-523F-45EC-8E98-C9D034274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47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Gengenbach</dc:creator>
  <cp:keywords/>
  <dc:description/>
  <cp:lastModifiedBy>Kristin Rotkvich</cp:lastModifiedBy>
  <cp:revision>5</cp:revision>
  <cp:lastPrinted>2020-12-31T14:34:00Z</cp:lastPrinted>
  <dcterms:created xsi:type="dcterms:W3CDTF">2020-12-31T14:27:00Z</dcterms:created>
  <dcterms:modified xsi:type="dcterms:W3CDTF">2021-01-05T18:12:00Z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2018-05-07T09:22:28.3591230Z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